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5" w:rsidRDefault="00B03A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9pt;margin-top:65.25pt;width:313.2pt;height:180.75pt;z-index:251663360" stroked="f">
            <v:textbox inset="5.85pt,.7pt,5.85pt,.7pt">
              <w:txbxContent>
                <w:p w:rsidR="00C87C1E" w:rsidRDefault="00C87C1E">
                  <w:pPr>
                    <w:rPr>
                      <w:sz w:val="28"/>
                    </w:rPr>
                  </w:pPr>
                  <w:r w:rsidRPr="00257BB6">
                    <w:rPr>
                      <w:rFonts w:hint="eastAsia"/>
                      <w:sz w:val="28"/>
                    </w:rPr>
                    <w:t xml:space="preserve">原発性右肺腺がん　</w:t>
                  </w:r>
                  <w:r w:rsidRPr="00257BB6">
                    <w:rPr>
                      <w:rFonts w:hint="eastAsia"/>
                      <w:sz w:val="28"/>
                    </w:rPr>
                    <w:t>(</w:t>
                  </w:r>
                  <w:r w:rsidRPr="00257BB6">
                    <w:rPr>
                      <w:rFonts w:hint="eastAsia"/>
                      <w:sz w:val="28"/>
                    </w:rPr>
                    <w:t>ステージⅡ</w:t>
                  </w:r>
                  <w:r w:rsidRPr="00257BB6">
                    <w:rPr>
                      <w:rFonts w:hint="eastAsia"/>
                      <w:sz w:val="28"/>
                    </w:rPr>
                    <w:t>B</w:t>
                  </w:r>
                  <w:r w:rsidRPr="00257BB6">
                    <w:rPr>
                      <w:rFonts w:hint="eastAsia"/>
                      <w:sz w:val="28"/>
                    </w:rPr>
                    <w:t>：</w:t>
                  </w:r>
                  <w:r w:rsidRPr="00257BB6">
                    <w:rPr>
                      <w:rFonts w:hint="eastAsia"/>
                      <w:sz w:val="28"/>
                    </w:rPr>
                    <w:t>T3N0M0)</w:t>
                  </w:r>
                </w:p>
                <w:p w:rsidR="00C87C1E" w:rsidRDefault="00C87C1E" w:rsidP="00257BB6">
                  <w:pPr>
                    <w:spacing w:line="48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術式：</w:t>
                  </w:r>
                  <w:r w:rsidRPr="00257BB6">
                    <w:rPr>
                      <w:rFonts w:hint="eastAsia"/>
                      <w:sz w:val="28"/>
                    </w:rPr>
                    <w:t>胸腔鏡補助下右上葉切除術</w:t>
                  </w:r>
                </w:p>
                <w:p w:rsidR="00C87C1E" w:rsidRDefault="00C87C1E" w:rsidP="00257BB6">
                  <w:pPr>
                    <w:spacing w:line="48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執刀医：狭間　伸吾</w:t>
                  </w:r>
                </w:p>
                <w:p w:rsidR="00C87C1E" w:rsidRDefault="00C87C1E" w:rsidP="00257BB6">
                  <w:pPr>
                    <w:spacing w:line="48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麻酔：全身麻酔</w:t>
                  </w:r>
                </w:p>
                <w:p w:rsidR="00C87C1E" w:rsidRPr="00257BB6" w:rsidRDefault="00C87C1E" w:rsidP="00257BB6">
                  <w:pPr>
                    <w:spacing w:line="480" w:lineRule="auto"/>
                    <w:rPr>
                      <w:sz w:val="40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　　硬膜外麻酔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0.85pt;margin-top:276.3pt;width:485.2pt;height:77.4pt;z-index:251658240">
            <v:textbox inset="5.85pt,.7pt,5.85pt,.7pt">
              <w:txbxContent>
                <w:p w:rsidR="00C87C1E" w:rsidRDefault="00C87C1E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背景</w:t>
                  </w:r>
                </w:p>
                <w:p w:rsidR="00C87C1E" w:rsidRDefault="00C87C1E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53</w:t>
                  </w:r>
                  <w:r>
                    <w:rPr>
                      <w:rFonts w:hint="eastAsia"/>
                    </w:rPr>
                    <w:t>歳の妻と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人暮らし、子どもはいない。高校を卒業後、土木関係の仕事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現場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一筋で頑張ってきた。社交的な性格であり、家族や友人と共に食事をすることを楽しみにしている。喫煙歴</w:t>
                  </w:r>
                  <w:r>
                    <w:rPr>
                      <w:rFonts w:hint="eastAsia"/>
                    </w:rPr>
                    <w:t>(1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本×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年間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あり。飲酒は缶ビール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本／日。内服は自己管理。</w:t>
                  </w:r>
                </w:p>
              </w:txbxContent>
            </v:textbox>
          </v:shape>
        </w:pict>
      </w:r>
      <w:r w:rsidR="00177A27">
        <w:rPr>
          <w:noProof/>
        </w:rPr>
        <w:drawing>
          <wp:inline distT="0" distB="0" distL="0" distR="0">
            <wp:extent cx="6631131" cy="3515096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5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AC" w:rsidRDefault="00177A27">
      <w:pPr>
        <w:sectPr w:rsidR="00B902AC" w:rsidSect="00177A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B902AC" w:rsidRDefault="00B902AC">
      <w:pPr>
        <w:sectPr w:rsidR="00B902AC" w:rsidSect="00B902A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77A27" w:rsidRDefault="00177A27"/>
    <w:p w:rsidR="00B902AC" w:rsidRDefault="00B03A29">
      <w:r>
        <w:rPr>
          <w:noProof/>
        </w:rPr>
        <w:pict>
          <v:shape id="_x0000_s1035" type="#_x0000_t202" style="position:absolute;left:0;text-align:left;margin-left:10.85pt;margin-top:11.7pt;width:485.2pt;height:59.8pt;z-index:251664384">
            <v:textbox inset="5.85pt,.7pt,5.85pt,.7pt">
              <w:txbxContent>
                <w:p w:rsidR="00C87C1E" w:rsidRDefault="00C87C1E" w:rsidP="00AC79A4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既往歴</w:t>
                  </w:r>
                </w:p>
                <w:p w:rsidR="00C87C1E" w:rsidRDefault="00C87C1E" w:rsidP="00AC79A4">
                  <w:r>
                    <w:rPr>
                      <w:rFonts w:hint="eastAsia"/>
                    </w:rPr>
                    <w:t>糖尿病：ビルダグリプチン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 xml:space="preserve">㎎　</w:t>
                  </w:r>
                  <w:r>
                    <w:rPr>
                      <w:rFonts w:hint="eastAsia"/>
                    </w:rPr>
                    <w:t>1T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2(</w:t>
                  </w:r>
                  <w:r>
                    <w:rPr>
                      <w:rFonts w:hint="eastAsia"/>
                    </w:rPr>
                    <w:t>朝・夕</w:t>
                  </w:r>
                  <w:r>
                    <w:rPr>
                      <w:rFonts w:hint="eastAsia"/>
                    </w:rPr>
                    <w:t>)</w:t>
                  </w:r>
                </w:p>
                <w:p w:rsidR="00C87C1E" w:rsidRPr="00AC79A4" w:rsidRDefault="00C87C1E" w:rsidP="00AC79A4">
                  <w:r>
                    <w:rPr>
                      <w:rFonts w:hint="eastAsia"/>
                    </w:rPr>
                    <w:t>高血圧：アムロジピン塩酸塩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㎎　</w:t>
                  </w:r>
                  <w:r>
                    <w:rPr>
                      <w:rFonts w:hint="eastAsia"/>
                    </w:rPr>
                    <w:t>1T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1(</w:t>
                  </w:r>
                  <w:r>
                    <w:rPr>
                      <w:rFonts w:hint="eastAsia"/>
                    </w:rPr>
                    <w:t>朝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　エナラプリルマレイン塩酸塩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㎎　</w:t>
                  </w:r>
                  <w:r>
                    <w:rPr>
                      <w:rFonts w:hint="eastAsia"/>
                    </w:rPr>
                    <w:t>1T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1(</w:t>
                  </w:r>
                  <w:r>
                    <w:rPr>
                      <w:rFonts w:hint="eastAsia"/>
                    </w:rPr>
                    <w:t>朝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</w:p>
    <w:p w:rsidR="00B902AC" w:rsidRDefault="00B902AC"/>
    <w:p w:rsidR="00B902AC" w:rsidRDefault="00B902AC"/>
    <w:p w:rsidR="00B902AC" w:rsidRDefault="00B902AC"/>
    <w:p w:rsidR="00B902AC" w:rsidRDefault="00B03A29">
      <w:r>
        <w:rPr>
          <w:noProof/>
        </w:rPr>
        <w:pict>
          <v:shape id="_x0000_s1036" type="#_x0000_t202" style="position:absolute;left:0;text-align:left;margin-left:10.85pt;margin-top:-.5pt;width:485.2pt;height:94.45pt;z-index:251665408">
            <v:textbox inset="5.85pt,.7pt,5.85pt,.7pt">
              <w:txbxContent>
                <w:p w:rsidR="00C87C1E" w:rsidRDefault="00C87C1E" w:rsidP="00AC79A4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現症経過</w:t>
                  </w:r>
                </w:p>
                <w:p w:rsidR="00C87C1E" w:rsidRDefault="00C87C1E" w:rsidP="00AC79A4">
                  <w:r>
                    <w:rPr>
                      <w:rFonts w:hint="eastAsia"/>
                    </w:rPr>
                    <w:t>半年ほど前から仕事の疲労感と息切れのしやすさ、咳を自覚していたが、疲れがたまっているのだろうと思い様子をみていた。今月行われた職場の健康診断で精密検査を勧められ、近医を紹介され受診した。精密検査の結果、肺腺がんであると診断され、胸腔鏡補助下右上葉切除術施行目的のため入院となる。</w:t>
                  </w:r>
                </w:p>
              </w:txbxContent>
            </v:textbox>
          </v:shape>
        </w:pict>
      </w:r>
    </w:p>
    <w:p w:rsidR="00B902AC" w:rsidRDefault="00B902AC"/>
    <w:p w:rsidR="00212CAA" w:rsidRDefault="00212CAA"/>
    <w:p w:rsidR="00212CAA" w:rsidRDefault="00212CAA"/>
    <w:p w:rsidR="00212CAA" w:rsidRDefault="00212CAA"/>
    <w:p w:rsidR="00212CAA" w:rsidRDefault="00B03A29">
      <w:r>
        <w:rPr>
          <w:noProof/>
        </w:rPr>
        <w:pict>
          <v:shape id="_x0000_s1037" type="#_x0000_t202" style="position:absolute;left:0;text-align:left;margin-left:10.85pt;margin-top:3.95pt;width:485.2pt;height:166.3pt;z-index:251666432">
            <v:textbox inset="5.85pt,.7pt,5.85pt,.7pt">
              <w:txbxContent>
                <w:p w:rsidR="00C87C1E" w:rsidRDefault="00C87C1E" w:rsidP="00257BB6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術前検査の結果</w:t>
                  </w:r>
                </w:p>
                <w:p w:rsidR="00C87C1E" w:rsidRDefault="00C87C1E" w:rsidP="00257BB6">
                  <w:r>
                    <w:rPr>
                      <w:rFonts w:hint="eastAsia"/>
                    </w:rPr>
                    <w:t>肺機能検査　１秒率：</w:t>
                  </w:r>
                  <w:r>
                    <w:rPr>
                      <w:rFonts w:hint="eastAsia"/>
                    </w:rPr>
                    <w:t>68.7</w:t>
                  </w:r>
                  <w:r>
                    <w:rPr>
                      <w:rFonts w:hint="eastAsia"/>
                    </w:rPr>
                    <w:t>％　肺活用：</w:t>
                  </w:r>
                  <w:r>
                    <w:rPr>
                      <w:rFonts w:hint="eastAsia"/>
                    </w:rPr>
                    <w:t>81.2</w:t>
                  </w:r>
                  <w:r>
                    <w:rPr>
                      <w:rFonts w:hint="eastAsia"/>
                    </w:rPr>
                    <w:t>％　軽度の閉塞性換気障害</w:t>
                  </w:r>
                </w:p>
                <w:p w:rsidR="00C87C1E" w:rsidRDefault="00C87C1E" w:rsidP="00257BB6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誘導心電図検査　不整脈なし</w:t>
                  </w:r>
                </w:p>
                <w:p w:rsidR="00C87C1E" w:rsidRDefault="00C87C1E" w:rsidP="006D23F1">
                  <w:pPr>
                    <w:ind w:left="1050" w:hangingChars="500" w:hanging="1050"/>
                  </w:pPr>
                  <w:r>
                    <w:rPr>
                      <w:rFonts w:hint="eastAsia"/>
                    </w:rPr>
                    <w:t xml:space="preserve">血液検査　</w:t>
                  </w:r>
                  <w:r>
                    <w:rPr>
                      <w:rFonts w:hint="eastAsia"/>
                    </w:rPr>
                    <w:t>HbAlb:6.9</w:t>
                  </w:r>
                  <w:r>
                    <w:rPr>
                      <w:rFonts w:hint="eastAsia"/>
                    </w:rPr>
                    <w:t>％　空腹時血糖：</w:t>
                  </w:r>
                  <w:r>
                    <w:rPr>
                      <w:rFonts w:hint="eastAsia"/>
                    </w:rPr>
                    <w:t>149mg/dl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RBC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410</w:t>
                  </w:r>
                  <w:r>
                    <w:rPr>
                      <w:rFonts w:hint="eastAsia"/>
                    </w:rPr>
                    <w:t>万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l</w:t>
                  </w:r>
                  <w:r>
                    <w:rPr>
                      <w:rFonts w:hint="eastAsia"/>
                    </w:rPr>
                    <w:t xml:space="preserve">　</w:t>
                  </w:r>
                  <w:proofErr w:type="spellStart"/>
                  <w:r>
                    <w:rPr>
                      <w:rFonts w:hint="eastAsia"/>
                    </w:rPr>
                    <w:t>Hb</w:t>
                  </w:r>
                  <w:proofErr w:type="spellEnd"/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13.1g/dl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Ht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39.4</w:t>
                  </w:r>
                  <w:r>
                    <w:rPr>
                      <w:rFonts w:hint="eastAsia"/>
                    </w:rPr>
                    <w:t xml:space="preserve">％　</w:t>
                  </w:r>
                  <w:proofErr w:type="spellStart"/>
                  <w:r>
                    <w:rPr>
                      <w:rFonts w:hint="eastAsia"/>
                    </w:rPr>
                    <w:t>Plt</w:t>
                  </w:r>
                  <w:proofErr w:type="spellEnd"/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万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WBC:6900/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CRP:0.1</w:t>
                  </w:r>
                  <w:r>
                    <w:rPr>
                      <w:rFonts w:hint="eastAsia"/>
                    </w:rPr>
                    <w:t>㎎</w:t>
                  </w:r>
                  <w:r>
                    <w:rPr>
                      <w:rFonts w:hint="eastAsia"/>
                    </w:rPr>
                    <w:t>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D-</w:t>
                  </w:r>
                  <w:r>
                    <w:rPr>
                      <w:rFonts w:hint="eastAsia"/>
                    </w:rPr>
                    <w:t>ダイマー：</w:t>
                  </w:r>
                  <w:r>
                    <w:rPr>
                      <w:rFonts w:hint="eastAsia"/>
                    </w:rPr>
                    <w:t>0.1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g/ml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87C1E" w:rsidRDefault="00C87C1E" w:rsidP="00341A1D">
                  <w:pPr>
                    <w:ind w:leftChars="500" w:left="1050"/>
                  </w:pPr>
                  <w:proofErr w:type="spellStart"/>
                  <w:r>
                    <w:rPr>
                      <w:rFonts w:hint="eastAsia"/>
                    </w:rPr>
                    <w:t>Glu</w:t>
                  </w:r>
                  <w:proofErr w:type="spellEnd"/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149</w:t>
                  </w:r>
                  <w:r>
                    <w:rPr>
                      <w:rFonts w:hint="eastAsia"/>
                    </w:rPr>
                    <w:t>㎎</w:t>
                  </w:r>
                  <w:r>
                    <w:rPr>
                      <w:rFonts w:hint="eastAsia"/>
                    </w:rPr>
                    <w:t>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BUN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㎎</w:t>
                  </w:r>
                  <w:r>
                    <w:rPr>
                      <w:rFonts w:hint="eastAsia"/>
                    </w:rPr>
                    <w:t>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Cr:0.66</w:t>
                  </w:r>
                  <w:r>
                    <w:rPr>
                      <w:rFonts w:hint="eastAsia"/>
                    </w:rPr>
                    <w:t>㎎</w:t>
                  </w:r>
                  <w:r>
                    <w:rPr>
                      <w:rFonts w:hint="eastAsia"/>
                    </w:rPr>
                    <w:t>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eGFR:97.2ml/</w:t>
                  </w:r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>/1.73</w:t>
                  </w:r>
                  <w:r>
                    <w:rPr>
                      <w:rFonts w:hint="eastAsia"/>
                    </w:rPr>
                    <w:t xml:space="preserve">㎡　</w:t>
                  </w:r>
                </w:p>
                <w:p w:rsidR="00C87C1E" w:rsidRDefault="00C87C1E" w:rsidP="00564C10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Alb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4.5g/dl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TP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6.8g/dl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AST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30U/L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ALT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30U/L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Na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141mEq/L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K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4.0mEq/L</w:t>
                  </w:r>
                </w:p>
                <w:p w:rsidR="00C87C1E" w:rsidRDefault="00C87C1E" w:rsidP="00564C10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入院時のバイタルサイン</w:t>
                  </w:r>
                </w:p>
                <w:p w:rsidR="00C87C1E" w:rsidRPr="00564C10" w:rsidRDefault="00C87C1E" w:rsidP="00564C10">
                  <w:r>
                    <w:rPr>
                      <w:rFonts w:hint="eastAsia"/>
                    </w:rPr>
                    <w:t xml:space="preserve">・体温　</w:t>
                  </w:r>
                  <w:r>
                    <w:rPr>
                      <w:rFonts w:hint="eastAsia"/>
                    </w:rPr>
                    <w:t>36.2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・脈拍数　</w:t>
                  </w:r>
                  <w:r>
                    <w:rPr>
                      <w:rFonts w:hint="eastAsia"/>
                    </w:rPr>
                    <w:t>68</w:t>
                  </w:r>
                  <w:r>
                    <w:rPr>
                      <w:rFonts w:hint="eastAsia"/>
                    </w:rPr>
                    <w:t>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 xml:space="preserve">分　・血圧　</w:t>
                  </w:r>
                  <w:r>
                    <w:rPr>
                      <w:rFonts w:hint="eastAsia"/>
                    </w:rPr>
                    <w:t>128/74mmHg</w:t>
                  </w:r>
                  <w:r>
                    <w:rPr>
                      <w:rFonts w:hint="eastAsia"/>
                    </w:rPr>
                    <w:t xml:space="preserve">　・呼吸数　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　・</w:t>
                  </w:r>
                  <w:proofErr w:type="spellStart"/>
                  <w:r>
                    <w:rPr>
                      <w:rFonts w:hint="eastAsia"/>
                    </w:rPr>
                    <w:t>SpO</w:t>
                  </w:r>
                  <w:proofErr w:type="spellEnd"/>
                  <w:r w:rsidRPr="00A170BE">
                    <w:rPr>
                      <w:rFonts w:hint="eastAsia"/>
                      <w:vertAlign w:val="subscript"/>
                    </w:rPr>
                    <w:t>２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98</w:t>
                  </w:r>
                  <w:r>
                    <w:rPr>
                      <w:rFonts w:hint="eastAsia"/>
                    </w:rPr>
                    <w:t>％</w:t>
                  </w:r>
                </w:p>
              </w:txbxContent>
            </v:textbox>
          </v:shape>
        </w:pict>
      </w:r>
    </w:p>
    <w:p w:rsidR="00212CAA" w:rsidRDefault="00212CAA"/>
    <w:p w:rsidR="00212CAA" w:rsidRDefault="00212CAA"/>
    <w:p w:rsidR="00212CAA" w:rsidRDefault="00212CAA"/>
    <w:p w:rsidR="00212CAA" w:rsidRDefault="00212CAA"/>
    <w:p w:rsidR="00212CAA" w:rsidRDefault="00212CAA"/>
    <w:p w:rsidR="00212CAA" w:rsidRDefault="00212CAA"/>
    <w:p w:rsidR="00212CAA" w:rsidRDefault="00212CAA"/>
    <w:p w:rsidR="00212CAA" w:rsidRDefault="00212CAA"/>
    <w:p w:rsidR="00B902AC" w:rsidRDefault="00B03A29">
      <w:r>
        <w:rPr>
          <w:noProof/>
        </w:rPr>
        <w:pict>
          <v:shape id="_x0000_s1038" type="#_x0000_t202" style="position:absolute;left:0;text-align:left;margin-left:10.65pt;margin-top:8.25pt;width:485.4pt;height:87.75pt;z-index:251667456">
            <v:textbox inset="5.85pt,.7pt,5.85pt,.7pt">
              <w:txbxContent>
                <w:p w:rsidR="00C87C1E" w:rsidRDefault="00C87C1E" w:rsidP="003B123D">
                  <w:r w:rsidRPr="00177A27">
                    <w:rPr>
                      <w:rFonts w:hint="eastAsia"/>
                      <w:color w:val="FFC000"/>
                    </w:rPr>
                    <w:t>■</w:t>
                  </w:r>
                  <w:r>
                    <w:rPr>
                      <w:rFonts w:hint="eastAsia"/>
                    </w:rPr>
                    <w:t xml:space="preserve">　入院後の経過</w:t>
                  </w:r>
                </w:p>
                <w:p w:rsidR="00C87C1E" w:rsidRDefault="00C87C1E" w:rsidP="003B123D">
                  <w:r>
                    <w:rPr>
                      <w:rFonts w:hint="eastAsia"/>
                    </w:rPr>
                    <w:t>・深呼吸時に何度か咳が出る様子があった　・「退院後はできるだけはやく仕事に復帰したい」</w:t>
                  </w:r>
                </w:p>
                <w:p w:rsidR="00C87C1E" w:rsidRDefault="00C87C1E" w:rsidP="00AB4B28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</w:t>
                  </w:r>
                  <w:r w:rsidR="002C4825">
                    <w:rPr>
                      <w:rFonts w:hint="eastAsia"/>
                    </w:rPr>
                    <w:t>術前日は</w:t>
                  </w:r>
                  <w:r>
                    <w:rPr>
                      <w:rFonts w:hint="eastAsia"/>
                    </w:rPr>
                    <w:t>夕食後より絶食、</w:t>
                  </w:r>
                  <w:r w:rsidR="002C4825">
                    <w:rPr>
                      <w:rFonts w:hint="eastAsia"/>
                    </w:rPr>
                    <w:t>術当日は</w:t>
                  </w:r>
                  <w:r>
                    <w:rPr>
                      <w:rFonts w:hint="eastAsia"/>
                    </w:rPr>
                    <w:t>降圧剤のみ明日の朝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時に内服後より絶飲食、朝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時よりソルラクト</w:t>
                  </w:r>
                  <w:r>
                    <w:rPr>
                      <w:rFonts w:hint="eastAsia"/>
                    </w:rPr>
                    <w:t>500ml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80ml/h</w:t>
                  </w:r>
                  <w:r>
                    <w:rPr>
                      <w:rFonts w:hint="eastAsia"/>
                    </w:rPr>
                    <w:t>開始</w:t>
                  </w:r>
                  <w:r w:rsidR="002C4825">
                    <w:rPr>
                      <w:rFonts w:hint="eastAsia"/>
                    </w:rPr>
                    <w:t>予定</w:t>
                  </w:r>
                </w:p>
              </w:txbxContent>
            </v:textbox>
          </v:shape>
        </w:pict>
      </w:r>
    </w:p>
    <w:p w:rsidR="00212CAA" w:rsidRDefault="00212CAA"/>
    <w:p w:rsidR="00212CAA" w:rsidRDefault="00212CAA"/>
    <w:p w:rsidR="00257BB6" w:rsidRDefault="00257BB6"/>
    <w:p w:rsidR="00257BB6" w:rsidRDefault="00257BB6"/>
    <w:sectPr w:rsidR="00257BB6" w:rsidSect="00DD2AF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EF" w:rsidRDefault="003E1EEF" w:rsidP="008B3E0E">
      <w:r>
        <w:separator/>
      </w:r>
    </w:p>
  </w:endnote>
  <w:endnote w:type="continuationSeparator" w:id="0">
    <w:p w:rsidR="003E1EEF" w:rsidRDefault="003E1EEF" w:rsidP="008B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EF" w:rsidRDefault="003E1EEF" w:rsidP="008B3E0E">
      <w:r>
        <w:separator/>
      </w:r>
    </w:p>
  </w:footnote>
  <w:footnote w:type="continuationSeparator" w:id="0">
    <w:p w:rsidR="003E1EEF" w:rsidRDefault="003E1EEF" w:rsidP="008B3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A27"/>
    <w:rsid w:val="000008B8"/>
    <w:rsid w:val="00005166"/>
    <w:rsid w:val="00042D72"/>
    <w:rsid w:val="00056BC5"/>
    <w:rsid w:val="000F4E7B"/>
    <w:rsid w:val="00140C86"/>
    <w:rsid w:val="00177A27"/>
    <w:rsid w:val="001807E6"/>
    <w:rsid w:val="00191D71"/>
    <w:rsid w:val="001D01FE"/>
    <w:rsid w:val="00212CAA"/>
    <w:rsid w:val="00215EBE"/>
    <w:rsid w:val="0023324D"/>
    <w:rsid w:val="00257BB6"/>
    <w:rsid w:val="00265BFB"/>
    <w:rsid w:val="00272457"/>
    <w:rsid w:val="002813A5"/>
    <w:rsid w:val="002C4825"/>
    <w:rsid w:val="00341A1D"/>
    <w:rsid w:val="003477D7"/>
    <w:rsid w:val="00390526"/>
    <w:rsid w:val="003B123D"/>
    <w:rsid w:val="003E1EEF"/>
    <w:rsid w:val="004228B2"/>
    <w:rsid w:val="00487FB0"/>
    <w:rsid w:val="004C1432"/>
    <w:rsid w:val="004C5445"/>
    <w:rsid w:val="004C6EEB"/>
    <w:rsid w:val="004F2922"/>
    <w:rsid w:val="00555DC3"/>
    <w:rsid w:val="00564C10"/>
    <w:rsid w:val="00645B4D"/>
    <w:rsid w:val="006473D7"/>
    <w:rsid w:val="006D1BA0"/>
    <w:rsid w:val="006D23F1"/>
    <w:rsid w:val="00727DEE"/>
    <w:rsid w:val="007742A5"/>
    <w:rsid w:val="007773B8"/>
    <w:rsid w:val="00813644"/>
    <w:rsid w:val="008B3E0E"/>
    <w:rsid w:val="00915203"/>
    <w:rsid w:val="00915A9F"/>
    <w:rsid w:val="0095688A"/>
    <w:rsid w:val="00963512"/>
    <w:rsid w:val="009A5D3B"/>
    <w:rsid w:val="009E67E1"/>
    <w:rsid w:val="00A07344"/>
    <w:rsid w:val="00A170BE"/>
    <w:rsid w:val="00A546AB"/>
    <w:rsid w:val="00A60198"/>
    <w:rsid w:val="00A715EB"/>
    <w:rsid w:val="00AB4B28"/>
    <w:rsid w:val="00AC79A4"/>
    <w:rsid w:val="00B03A29"/>
    <w:rsid w:val="00B81821"/>
    <w:rsid w:val="00B902AC"/>
    <w:rsid w:val="00BC1909"/>
    <w:rsid w:val="00BF2CE1"/>
    <w:rsid w:val="00C119CC"/>
    <w:rsid w:val="00C65163"/>
    <w:rsid w:val="00C87C1E"/>
    <w:rsid w:val="00D04E77"/>
    <w:rsid w:val="00D10FFF"/>
    <w:rsid w:val="00D26EC6"/>
    <w:rsid w:val="00D556C5"/>
    <w:rsid w:val="00D74993"/>
    <w:rsid w:val="00DB6181"/>
    <w:rsid w:val="00DD2AFA"/>
    <w:rsid w:val="00DE70A3"/>
    <w:rsid w:val="00DE7D23"/>
    <w:rsid w:val="00E128B7"/>
    <w:rsid w:val="00E479D4"/>
    <w:rsid w:val="00EB2AF6"/>
    <w:rsid w:val="00F362F3"/>
    <w:rsid w:val="00F45FEB"/>
    <w:rsid w:val="00F66CAC"/>
    <w:rsid w:val="00F90190"/>
    <w:rsid w:val="00F92FB6"/>
    <w:rsid w:val="00FB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A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E0E"/>
  </w:style>
  <w:style w:type="paragraph" w:styleId="a7">
    <w:name w:val="footer"/>
    <w:basedOn w:val="a"/>
    <w:link w:val="a8"/>
    <w:uiPriority w:val="99"/>
    <w:semiHidden/>
    <w:unhideWhenUsed/>
    <w:rsid w:val="008B3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E0E"/>
  </w:style>
  <w:style w:type="table" w:styleId="a9">
    <w:name w:val="Table Grid"/>
    <w:basedOn w:val="a1"/>
    <w:uiPriority w:val="59"/>
    <w:rsid w:val="0021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A5D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pc73</dc:creator>
  <cp:lastModifiedBy>pc73</cp:lastModifiedBy>
  <cp:revision>3</cp:revision>
  <cp:lastPrinted>2021-01-24T23:23:00Z</cp:lastPrinted>
  <dcterms:created xsi:type="dcterms:W3CDTF">2021-01-24T23:56:00Z</dcterms:created>
  <dcterms:modified xsi:type="dcterms:W3CDTF">2021-01-25T00:00:00Z</dcterms:modified>
</cp:coreProperties>
</file>