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45BC" w:rsidRDefault="001B62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4404360</wp:posOffset>
                </wp:positionV>
                <wp:extent cx="7703820" cy="1120140"/>
                <wp:effectExtent l="0" t="0" r="1143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38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264" w:rsidRPr="00B3025F" w:rsidRDefault="00B3025F">
                            <w:pPr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</w:pP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入院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後の経過の記載point</w:t>
                            </w:r>
                          </w:p>
                          <w:p w:rsidR="00B3025F" w:rsidRPr="00B3025F" w:rsidRDefault="00B3025F">
                            <w:pPr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</w:pP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診断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名に関する治療と</w:t>
                            </w: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症状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の経過をまとめる。</w:t>
                            </w:r>
                          </w:p>
                          <w:p w:rsidR="00B3025F" w:rsidRPr="00B3025F" w:rsidRDefault="00B3025F" w:rsidP="00B3025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</w:pP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身体的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、</w:t>
                            </w: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精神的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状態はどのように経過したのかプロセスを</w:t>
                            </w: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文章に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する</w:t>
                            </w:r>
                          </w:p>
                          <w:p w:rsidR="00B3025F" w:rsidRPr="00B3025F" w:rsidRDefault="00B3025F" w:rsidP="00B3025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</w:pP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入院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何日目で受け持ちとなったか</w:t>
                            </w:r>
                            <w:r w:rsidRPr="00B3025F">
                              <w:rPr>
                                <w:rFonts w:ascii="なつめもじ" w:eastAsia="なつめもじ" w:hAnsi="なつめもじ" w:hint="eastAsia"/>
                                <w:color w:val="00B0F0"/>
                              </w:rPr>
                              <w:t>を</w:t>
                            </w:r>
                            <w:r w:rsidRPr="00B3025F">
                              <w:rPr>
                                <w:rFonts w:ascii="なつめもじ" w:eastAsia="なつめもじ" w:hAnsi="なつめもじ"/>
                                <w:color w:val="00B0F0"/>
                              </w:rPr>
                              <w:t>最後に記載する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46.8pt;width:606.6pt;height:88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" fillcolor="white [3201]" strokeweight=".5pt">
                <v:textbox>
                  <w:txbxContent>
                    <w:p w:rsidR="001B6264" w:rsidRPr="00B3025F" w:rsidRDefault="00B3025F">
                      <w:pPr>
                        <w:rPr>
                          <w:rFonts w:ascii="なつめもじ" w:eastAsia="なつめもじ" w:hAnsi="なつめもじ"/>
                          <w:color w:val="00B0F0"/>
                        </w:rPr>
                      </w:pP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入院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後の経過の記載point</w:t>
                      </w:r>
                    </w:p>
                    <w:p w:rsidR="00B3025F" w:rsidRPr="00B3025F" w:rsidRDefault="00B3025F">
                      <w:pPr>
                        <w:rPr>
                          <w:rFonts w:ascii="なつめもじ" w:eastAsia="なつめもじ" w:hAnsi="なつめもじ"/>
                          <w:color w:val="00B0F0"/>
                        </w:rPr>
                      </w:pP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診断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名に関する治療と</w:t>
                      </w: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症状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の経過をまとめる。</w:t>
                      </w:r>
                      <w:bookmarkStart w:id="1" w:name="_GoBack"/>
                      <w:bookmarkEnd w:id="1"/>
                    </w:p>
                    <w:p w:rsidR="00B3025F" w:rsidRPr="00B3025F" w:rsidRDefault="00B3025F" w:rsidP="00B3025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なつめもじ" w:eastAsia="なつめもじ" w:hAnsi="なつめもじ"/>
                          <w:color w:val="00B0F0"/>
                        </w:rPr>
                      </w:pP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身体的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、</w:t>
                      </w: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精神的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状態はどのように経過したのかプロセスを</w:t>
                      </w: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文章に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する</w:t>
                      </w:r>
                    </w:p>
                    <w:p w:rsidR="00B3025F" w:rsidRPr="00B3025F" w:rsidRDefault="00B3025F" w:rsidP="00B3025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なつめもじ" w:eastAsia="なつめもじ" w:hAnsi="なつめもじ" w:hint="eastAsia"/>
                          <w:color w:val="00B0F0"/>
                        </w:rPr>
                      </w:pP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入院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何日目で受け持ちとなったか</w:t>
                      </w:r>
                      <w:r w:rsidRPr="00B3025F">
                        <w:rPr>
                          <w:rFonts w:ascii="なつめもじ" w:eastAsia="なつめもじ" w:hAnsi="なつめもじ" w:hint="eastAsia"/>
                          <w:color w:val="00B0F0"/>
                        </w:rPr>
                        <w:t>を</w:t>
                      </w:r>
                      <w:r w:rsidRPr="00B3025F">
                        <w:rPr>
                          <w:rFonts w:ascii="なつめもじ" w:eastAsia="なつめもじ" w:hAnsi="なつめもじ"/>
                          <w:color w:val="00B0F0"/>
                        </w:rPr>
                        <w:t>最後に記載する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3048000</wp:posOffset>
                </wp:positionV>
                <wp:extent cx="845820" cy="1409700"/>
                <wp:effectExtent l="38100" t="19050" r="4953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820" cy="1409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E1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25.6pt;margin-top:240pt;width:66.6pt;height:11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6400800</wp:posOffset>
                </wp:positionH>
                <wp:positionV relativeFrom="paragraph">
                  <wp:posOffset>53340</wp:posOffset>
                </wp:positionV>
                <wp:extent cx="2308860" cy="14478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264" w:rsidRPr="001B6264" w:rsidRDefault="001B6264">
                            <w:pPr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</w:pPr>
                            <w:r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入院</w:t>
                            </w:r>
                            <w:r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  <w:t>までの経過の</w:t>
                            </w: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記載記載point</w:t>
                            </w:r>
                          </w:p>
                          <w:p w:rsidR="001B6264" w:rsidRPr="001B6264" w:rsidRDefault="001B6264" w:rsidP="001B6264">
                            <w:pPr>
                              <w:spacing w:line="0" w:lineRule="atLeast"/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</w:pP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（</w:t>
                            </w:r>
                            <w:r w:rsidRPr="001B6264"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  <w:t>プロセスを文章にする）</w:t>
                            </w:r>
                          </w:p>
                          <w:p w:rsidR="001B6264" w:rsidRPr="001B6264" w:rsidRDefault="001B6264" w:rsidP="001B6264">
                            <w:pPr>
                              <w:spacing w:line="0" w:lineRule="atLeast"/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</w:pP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どのような</w:t>
                            </w:r>
                            <w:r w:rsidRPr="001B6264"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  <w:t>成り行きで</w:t>
                            </w: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受傷</w:t>
                            </w:r>
                            <w:r w:rsidRPr="001B6264"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  <w:t>し、受診行為に至ったか</w:t>
                            </w:r>
                          </w:p>
                          <w:p w:rsidR="001B6264" w:rsidRPr="001B6264" w:rsidRDefault="001B6264" w:rsidP="001B6264">
                            <w:pPr>
                              <w:spacing w:line="0" w:lineRule="atLeast"/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</w:pP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何を</w:t>
                            </w:r>
                            <w:r w:rsidRPr="001B6264"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  <w:t>もって</w:t>
                            </w: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診断</w:t>
                            </w:r>
                            <w:r w:rsidRPr="001B6264"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  <w:t>名が確定となったの</w:t>
                            </w: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か</w:t>
                            </w:r>
                          </w:p>
                          <w:p w:rsidR="001B6264" w:rsidRPr="001B6264" w:rsidRDefault="001B6264">
                            <w:pPr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</w:pPr>
                            <w:r w:rsidRPr="001B6264">
                              <w:rPr>
                                <w:rFonts w:ascii="なつめもじ" w:eastAsia="なつめもじ" w:hAnsi="なつめもじ" w:hint="eastAsia"/>
                                <w:b/>
                                <w:color w:val="00B0F0"/>
                                <w:sz w:val="18"/>
                              </w:rPr>
                              <w:t>どのような</w:t>
                            </w:r>
                            <w:r w:rsidRPr="001B6264">
                              <w:rPr>
                                <w:rFonts w:ascii="なつめもじ" w:eastAsia="なつめもじ" w:hAnsi="なつめもじ"/>
                                <w:b/>
                                <w:color w:val="00B0F0"/>
                                <w:sz w:val="18"/>
                              </w:rPr>
                              <w:t>治療目的で入院となったのか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in;margin-top:4.2pt;width:181.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" fillcolor="white [3201]" strokeweight=".5pt">
                <v:textbox>
                  <w:txbxContent>
                    <w:p w:rsidR="001B6264" w:rsidRPr="001B6264" w:rsidRDefault="001B6264">
                      <w:pPr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</w:pPr>
                      <w:r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入院</w:t>
                      </w:r>
                      <w:r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  <w:t>までの経過の</w:t>
                      </w: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記載記載point</w:t>
                      </w:r>
                    </w:p>
                    <w:p w:rsidR="001B6264" w:rsidRPr="001B6264" w:rsidRDefault="001B6264" w:rsidP="001B6264">
                      <w:pPr>
                        <w:spacing w:line="0" w:lineRule="atLeast"/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</w:pP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（</w:t>
                      </w:r>
                      <w:r w:rsidRPr="001B6264"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  <w:t>プロセスを文章にする）</w:t>
                      </w:r>
                    </w:p>
                    <w:p w:rsidR="001B6264" w:rsidRPr="001B6264" w:rsidRDefault="001B6264" w:rsidP="001B6264">
                      <w:pPr>
                        <w:spacing w:line="0" w:lineRule="atLeast"/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</w:pP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どのような</w:t>
                      </w:r>
                      <w:r w:rsidRPr="001B6264"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  <w:t>成り行きで</w:t>
                      </w: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受傷</w:t>
                      </w:r>
                      <w:r w:rsidRPr="001B6264"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  <w:t>し、受診行為に至ったか</w:t>
                      </w:r>
                    </w:p>
                    <w:p w:rsidR="001B6264" w:rsidRPr="001B6264" w:rsidRDefault="001B6264" w:rsidP="001B6264">
                      <w:pPr>
                        <w:spacing w:line="0" w:lineRule="atLeast"/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</w:pP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何を</w:t>
                      </w:r>
                      <w:r w:rsidRPr="001B6264"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  <w:t>もって</w:t>
                      </w: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診断</w:t>
                      </w:r>
                      <w:r w:rsidRPr="001B6264"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  <w:t>名が確定となったの</w:t>
                      </w: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か</w:t>
                      </w:r>
                    </w:p>
                    <w:p w:rsidR="001B6264" w:rsidRPr="001B6264" w:rsidRDefault="001B6264">
                      <w:pPr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</w:pPr>
                      <w:r w:rsidRPr="001B6264">
                        <w:rPr>
                          <w:rFonts w:ascii="なつめもじ" w:eastAsia="なつめもじ" w:hAnsi="なつめもじ" w:hint="eastAsia"/>
                          <w:b/>
                          <w:color w:val="00B0F0"/>
                          <w:sz w:val="18"/>
                        </w:rPr>
                        <w:t>どのような</w:t>
                      </w:r>
                      <w:r w:rsidRPr="001B6264">
                        <w:rPr>
                          <w:rFonts w:ascii="なつめもじ" w:eastAsia="なつめもじ" w:hAnsi="なつめもじ"/>
                          <w:b/>
                          <w:color w:val="00B0F0"/>
                          <w:sz w:val="18"/>
                        </w:rPr>
                        <w:t>治療目的で入院となったのか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72EB72" wp14:editId="55517B67">
            <wp:extent cx="7303716" cy="415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42" t="18426" r="8711" b="12381"/>
                    <a:stretch/>
                  </pic:blipFill>
                  <pic:spPr bwMode="auto">
                    <a:xfrm>
                      <a:off x="0" y="0"/>
                      <a:ext cx="7312797" cy="4158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5BC" w:rsidSect="001B6264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なつめもじ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525"/>
    <w:multiLevelType w:val="hybridMultilevel"/>
    <w:tmpl w:val="EFD8CD78"/>
    <w:lvl w:ilvl="0" w:tplc="1E560E0A">
      <w:numFmt w:val="bullet"/>
      <w:lvlText w:val="★"/>
      <w:lvlJc w:val="left"/>
      <w:pPr>
        <w:ind w:left="360" w:hanging="360"/>
      </w:pPr>
      <w:rPr>
        <w:rFonts w:ascii="なつめもじ" w:eastAsia="なつめもじ" w:hAnsi="なつめもじ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5F23A8"/>
    <w:multiLevelType w:val="hybridMultilevel"/>
    <w:tmpl w:val="31C6F49E"/>
    <w:lvl w:ilvl="0" w:tplc="E6B093E4">
      <w:numFmt w:val="bullet"/>
      <w:lvlText w:val="※"/>
      <w:lvlJc w:val="left"/>
      <w:pPr>
        <w:ind w:left="360" w:hanging="360"/>
      </w:pPr>
      <w:rPr>
        <w:rFonts w:ascii="なつめもじ" w:eastAsia="なつめもじ" w:hAnsi="なつめもじ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A5"/>
    <w:rsid w:val="001B6264"/>
    <w:rsid w:val="00252AA5"/>
    <w:rsid w:val="009E45BC"/>
    <w:rsid w:val="00B3025F"/>
    <w:rsid w:val="00D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A976C9-6809-42D8-AADD-701B19AF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pc105</cp:lastModifiedBy>
  <cp:revision>3</cp:revision>
  <dcterms:created xsi:type="dcterms:W3CDTF">2021-01-28T08:13:00Z</dcterms:created>
  <dcterms:modified xsi:type="dcterms:W3CDTF">2021-01-28T08:32:00Z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